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73" w:rsidRDefault="004A5E73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F0A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  <w:r w:rsidR="00B91C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на педагогическом  совете</w:t>
      </w:r>
      <w:r w:rsidR="002954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Заведующий МБДОУ</w:t>
      </w:r>
      <w:r w:rsidR="002D786A">
        <w:rPr>
          <w:rFonts w:ascii="Times New Roman" w:hAnsi="Times New Roman" w:cs="Times New Roman"/>
          <w:sz w:val="24"/>
          <w:szCs w:val="24"/>
        </w:rPr>
        <w:t xml:space="preserve"> от 27 августа 2021 </w:t>
      </w:r>
      <w:r w:rsidR="00B91C14">
        <w:rPr>
          <w:rFonts w:ascii="Times New Roman" w:hAnsi="Times New Roman" w:cs="Times New Roman"/>
          <w:sz w:val="24"/>
          <w:szCs w:val="24"/>
        </w:rPr>
        <w:t xml:space="preserve">года                              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</w:t>
      </w:r>
      <w:r w:rsidR="006075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7 « Колокольчик»  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МБДОУ «Детский сад №7 «Колокольчик»</w:t>
      </w:r>
      <w:r w:rsidR="00CE1A8F">
        <w:rPr>
          <w:rFonts w:ascii="Times New Roman" w:hAnsi="Times New Roman" w:cs="Times New Roman"/>
          <w:sz w:val="24"/>
          <w:szCs w:val="24"/>
        </w:rPr>
        <w:t xml:space="preserve">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95490">
        <w:rPr>
          <w:rFonts w:ascii="Times New Roman" w:hAnsi="Times New Roman" w:cs="Times New Roman"/>
          <w:sz w:val="24"/>
          <w:szCs w:val="24"/>
        </w:rPr>
        <w:t xml:space="preserve">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</w:t>
      </w:r>
      <w:r w:rsidR="00B91C14" w:rsidRPr="002D786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  <w:r w:rsidR="00295490" w:rsidRPr="002D78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E1A8F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="00CE1A8F">
        <w:rPr>
          <w:rFonts w:ascii="Times New Roman" w:hAnsi="Times New Roman" w:cs="Times New Roman"/>
          <w:sz w:val="24"/>
          <w:szCs w:val="24"/>
        </w:rPr>
        <w:t>Китапова</w:t>
      </w:r>
      <w:proofErr w:type="spell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Про</w:t>
      </w:r>
      <w:r w:rsidR="002D786A">
        <w:rPr>
          <w:rFonts w:ascii="Times New Roman" w:hAnsi="Times New Roman" w:cs="Times New Roman"/>
          <w:sz w:val="24"/>
          <w:szCs w:val="24"/>
        </w:rPr>
        <w:t>токол № 1 от « 27</w:t>
      </w:r>
      <w:r w:rsidR="00B91C14">
        <w:rPr>
          <w:rFonts w:ascii="Times New Roman" w:hAnsi="Times New Roman" w:cs="Times New Roman"/>
          <w:sz w:val="24"/>
          <w:szCs w:val="24"/>
        </w:rPr>
        <w:t xml:space="preserve">» августа </w:t>
      </w:r>
      <w:r w:rsidR="002D786A">
        <w:rPr>
          <w:rFonts w:ascii="Times New Roman" w:hAnsi="Times New Roman" w:cs="Times New Roman"/>
          <w:sz w:val="24"/>
          <w:szCs w:val="24"/>
        </w:rPr>
        <w:t>2021</w:t>
      </w:r>
      <w:r w:rsidRPr="00621E62">
        <w:rPr>
          <w:rFonts w:ascii="Times New Roman" w:hAnsi="Times New Roman" w:cs="Times New Roman"/>
          <w:sz w:val="24"/>
          <w:szCs w:val="24"/>
        </w:rPr>
        <w:t xml:space="preserve"> г.</w:t>
      </w:r>
      <w:r w:rsidR="00CE1A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91C1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1A8F">
        <w:rPr>
          <w:rFonts w:ascii="Times New Roman" w:hAnsi="Times New Roman" w:cs="Times New Roman"/>
          <w:sz w:val="24"/>
          <w:szCs w:val="24"/>
        </w:rPr>
        <w:t xml:space="preserve"> Приказ  №</w:t>
      </w:r>
      <w:r w:rsidR="006E7EEB">
        <w:rPr>
          <w:rFonts w:ascii="Times New Roman" w:hAnsi="Times New Roman" w:cs="Times New Roman"/>
          <w:sz w:val="24"/>
          <w:szCs w:val="24"/>
        </w:rPr>
        <w:t xml:space="preserve"> 39</w:t>
      </w:r>
      <w:r w:rsidR="002D786A">
        <w:rPr>
          <w:rFonts w:ascii="Times New Roman" w:hAnsi="Times New Roman" w:cs="Times New Roman"/>
          <w:sz w:val="24"/>
          <w:szCs w:val="24"/>
        </w:rPr>
        <w:t xml:space="preserve"> </w:t>
      </w:r>
      <w:r w:rsidR="00B91C14">
        <w:rPr>
          <w:rFonts w:ascii="Times New Roman" w:hAnsi="Times New Roman" w:cs="Times New Roman"/>
          <w:sz w:val="24"/>
          <w:szCs w:val="24"/>
        </w:rPr>
        <w:t xml:space="preserve"> от « 27» августа </w:t>
      </w:r>
      <w:r w:rsidR="002D786A">
        <w:rPr>
          <w:rFonts w:ascii="Times New Roman" w:hAnsi="Times New Roman" w:cs="Times New Roman"/>
          <w:sz w:val="24"/>
          <w:szCs w:val="24"/>
        </w:rPr>
        <w:t>2021</w:t>
      </w:r>
      <w:r w:rsidR="00CE1A8F">
        <w:rPr>
          <w:rFonts w:ascii="Times New Roman" w:hAnsi="Times New Roman" w:cs="Times New Roman"/>
          <w:sz w:val="24"/>
          <w:szCs w:val="24"/>
        </w:rPr>
        <w:t>г.</w:t>
      </w:r>
    </w:p>
    <w:p w:rsidR="007D0C03" w:rsidRPr="00621E62" w:rsidRDefault="007D0C03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03" w:rsidRPr="00621E62" w:rsidRDefault="007D0C03">
      <w:pPr>
        <w:rPr>
          <w:sz w:val="24"/>
          <w:szCs w:val="24"/>
        </w:rPr>
      </w:pP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Начальник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 w:rsidRPr="00621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1E6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казенного учреждения  «Отдел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 w:rsidRPr="00621E62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 xml:space="preserve"> Республики Татарстан»</w:t>
      </w:r>
    </w:p>
    <w:p w:rsidR="007D0C03" w:rsidRPr="00621E62" w:rsidRDefault="00295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Д.З. Гани</w:t>
      </w:r>
      <w:r w:rsidR="00621E62" w:rsidRPr="00621E62">
        <w:rPr>
          <w:rFonts w:ascii="Times New Roman" w:hAnsi="Times New Roman" w:cs="Times New Roman"/>
          <w:sz w:val="24"/>
          <w:szCs w:val="24"/>
        </w:rPr>
        <w:t>ева</w:t>
      </w:r>
    </w:p>
    <w:p w:rsidR="00621E62" w:rsidRPr="00621E62" w:rsidRDefault="002D7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«____»_____________2021</w:t>
      </w:r>
      <w:r w:rsidR="008E489A">
        <w:rPr>
          <w:rFonts w:ascii="Times New Roman" w:hAnsi="Times New Roman" w:cs="Times New Roman"/>
          <w:sz w:val="24"/>
          <w:szCs w:val="24"/>
        </w:rPr>
        <w:t xml:space="preserve"> </w:t>
      </w:r>
      <w:r w:rsidR="00621E62" w:rsidRPr="00621E62">
        <w:rPr>
          <w:rFonts w:ascii="Times New Roman" w:hAnsi="Times New Roman" w:cs="Times New Roman"/>
          <w:sz w:val="24"/>
          <w:szCs w:val="24"/>
        </w:rPr>
        <w:t>г.</w:t>
      </w:r>
    </w:p>
    <w:p w:rsidR="00CE1A8F" w:rsidRPr="00621E62" w:rsidRDefault="00CE1A8F">
      <w:pPr>
        <w:rPr>
          <w:rFonts w:ascii="Times New Roman" w:hAnsi="Times New Roman" w:cs="Times New Roman"/>
        </w:rPr>
      </w:pPr>
    </w:p>
    <w:p w:rsidR="007D0C03" w:rsidRPr="00A5672A" w:rsidRDefault="00CE1A8F" w:rsidP="00A567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672A">
        <w:rPr>
          <w:rFonts w:ascii="Times New Roman" w:hAnsi="Times New Roman" w:cs="Times New Roman"/>
          <w:b/>
          <w:sz w:val="36"/>
          <w:szCs w:val="36"/>
        </w:rPr>
        <w:t>Г</w:t>
      </w:r>
      <w:r w:rsidR="00A5672A" w:rsidRPr="00A5672A">
        <w:rPr>
          <w:rFonts w:ascii="Times New Roman" w:hAnsi="Times New Roman" w:cs="Times New Roman"/>
          <w:b/>
          <w:sz w:val="36"/>
          <w:szCs w:val="36"/>
        </w:rPr>
        <w:t>одовой календарный учебный график</w:t>
      </w:r>
    </w:p>
    <w:p w:rsidR="00CE1A8F" w:rsidRPr="00A5672A" w:rsidRDefault="00CE1A8F" w:rsidP="00A567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672A">
        <w:rPr>
          <w:rFonts w:ascii="Times New Roman" w:hAnsi="Times New Roman" w:cs="Times New Roman"/>
          <w:b/>
          <w:sz w:val="36"/>
          <w:szCs w:val="36"/>
        </w:rPr>
        <w:t>МБДОУ «Детский сад № 7 «Колокольчик»</w:t>
      </w:r>
    </w:p>
    <w:p w:rsidR="00CE1A8F" w:rsidRPr="00A5672A" w:rsidRDefault="002D786A" w:rsidP="00A567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672A">
        <w:rPr>
          <w:rFonts w:ascii="Times New Roman" w:hAnsi="Times New Roman" w:cs="Times New Roman"/>
          <w:b/>
          <w:sz w:val="36"/>
          <w:szCs w:val="36"/>
        </w:rPr>
        <w:t>на 2021-2022</w:t>
      </w:r>
      <w:r w:rsidR="00CE1A8F" w:rsidRPr="00A5672A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7D0C03" w:rsidRDefault="007D0C03" w:rsidP="00A5672A">
      <w:pPr>
        <w:spacing w:after="0"/>
      </w:pPr>
    </w:p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CE1A8F" w:rsidRDefault="00CE1A8F"/>
    <w:p w:rsidR="00CE1A8F" w:rsidRDefault="00CE1A8F"/>
    <w:p w:rsidR="0011462A" w:rsidRDefault="0011462A"/>
    <w:p w:rsidR="0011462A" w:rsidRDefault="0011462A"/>
    <w:p w:rsidR="00CE1A8F" w:rsidRDefault="00CE1A8F"/>
    <w:p w:rsidR="00A5672A" w:rsidRDefault="002D786A" w:rsidP="002D786A">
      <w:pPr>
        <w:pStyle w:val="20"/>
        <w:shd w:val="clear" w:color="auto" w:fill="auto"/>
        <w:spacing w:after="0"/>
        <w:ind w:firstLine="567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lastRenderedPageBreak/>
        <w:t xml:space="preserve">                     </w:t>
      </w:r>
    </w:p>
    <w:p w:rsidR="007B7B6E" w:rsidRPr="007B7B6E" w:rsidRDefault="00A5672A" w:rsidP="00A5672A">
      <w:pPr>
        <w:pStyle w:val="20"/>
        <w:shd w:val="clear" w:color="auto" w:fill="auto"/>
        <w:spacing w:after="0"/>
        <w:ind w:firstLine="567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           </w:t>
      </w:r>
      <w:r w:rsidR="002D786A">
        <w:rPr>
          <w:rStyle w:val="21"/>
          <w:sz w:val="24"/>
          <w:szCs w:val="24"/>
        </w:rPr>
        <w:t xml:space="preserve"> </w:t>
      </w:r>
    </w:p>
    <w:p w:rsidR="002D786A" w:rsidRDefault="002D786A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1"/>
          <w:rFonts w:eastAsiaTheme="minorHAnsi"/>
          <w:sz w:val="24"/>
          <w:szCs w:val="24"/>
        </w:rPr>
        <w:t xml:space="preserve">   </w:t>
      </w:r>
      <w:r w:rsidR="00D1595B">
        <w:rPr>
          <w:rStyle w:val="21"/>
          <w:rFonts w:eastAsiaTheme="minorHAnsi"/>
          <w:sz w:val="24"/>
          <w:szCs w:val="24"/>
        </w:rPr>
        <w:t xml:space="preserve">       </w:t>
      </w:r>
      <w:r w:rsidR="00B66B12">
        <w:rPr>
          <w:rStyle w:val="21"/>
          <w:rFonts w:eastAsiaTheme="minorHAnsi"/>
          <w:sz w:val="24"/>
          <w:szCs w:val="24"/>
        </w:rPr>
        <w:t xml:space="preserve">      </w:t>
      </w:r>
      <w:r w:rsidR="007B7B6E" w:rsidRPr="007B7B6E">
        <w:rPr>
          <w:rStyle w:val="21"/>
          <w:rFonts w:eastAsiaTheme="minorHAnsi"/>
          <w:sz w:val="24"/>
          <w:szCs w:val="24"/>
        </w:rPr>
        <w:t xml:space="preserve">Годовой календарный учебный график </w:t>
      </w:r>
      <w:r w:rsidR="007B7B6E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является локальным нормативным</w:t>
      </w:r>
    </w:p>
    <w:p w:rsidR="002D786A" w:rsidRDefault="007B7B6E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950E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документом, регламентирующим общие требования к организации образовательного</w:t>
      </w:r>
      <w:proofErr w:type="gramEnd"/>
    </w:p>
    <w:p w:rsidR="002D786A" w:rsidRDefault="007B7B6E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процесса в учебном году в муниципальном бюджетном дошкольном образовательном</w:t>
      </w:r>
      <w:proofErr w:type="gramEnd"/>
    </w:p>
    <w:p w:rsidR="002D786A" w:rsidRDefault="007B7B6E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учреждении</w:t>
      </w:r>
      <w:proofErr w:type="gramEnd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Колокольчик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Бавлинского</w:t>
      </w:r>
      <w:proofErr w:type="spellEnd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</w:t>
      </w:r>
    </w:p>
    <w:p w:rsidR="00CE1A8F" w:rsidRPr="007B7B6E" w:rsidRDefault="007B7B6E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</w:t>
      </w:r>
      <w:r w:rsidR="00AE6DD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еспублики 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="00AE6DD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атарстан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A950ED" w:rsidRDefault="00D66212" w:rsidP="00A950E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="00A950E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Годовой календарный учебный график разработан в соответствии</w:t>
      </w:r>
      <w:r w:rsidR="002D786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2D786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A950ED" w:rsidRDefault="00214F2A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Федеральным   законом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«Об образовании в Росс</w:t>
      </w:r>
      <w:r w:rsidR="00A950E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ийской Федерации» (от 29.12.2012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</w:t>
      </w:r>
      <w:proofErr w:type="gramEnd"/>
    </w:p>
    <w:p w:rsidR="00214F2A" w:rsidRDefault="00A5672A" w:rsidP="00A950E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950E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№ 273-ФЗ);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End"/>
    </w:p>
    <w:p w:rsidR="002D786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214F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Федеральным государственным образовательным стандартом </w:t>
      </w:r>
      <w:proofErr w:type="gramStart"/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дошкольного</w:t>
      </w:r>
      <w:proofErr w:type="gramEnd"/>
    </w:p>
    <w:p w:rsidR="002D786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proofErr w:type="gramStart"/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образования (приказ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Министерства образования и науки РФ от 17 октября 3013 г.</w:t>
      </w:r>
      <w:proofErr w:type="gramEnd"/>
    </w:p>
    <w:p w:rsidR="00A5672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№1155) «Об утверждении федерального государственного образовательного стандарта</w:t>
      </w:r>
    </w:p>
    <w:p w:rsidR="00A5672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дошкольного образования» </w:t>
      </w:r>
      <w:proofErr w:type="gramStart"/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( </w:t>
      </w:r>
      <w:proofErr w:type="gramEnd"/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зарегистрированного в Минюсте России 14.11.2013</w:t>
      </w:r>
    </w:p>
    <w:p w:rsidR="00214F2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№30384)</w:t>
      </w:r>
      <w:proofErr w:type="gramStart"/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;</w:t>
      </w:r>
      <w:proofErr w:type="gramEnd"/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A950ED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2D786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14F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Санитарные правила СП 2.4. 3648 – 20 «Санитарно – эпидемиологические требования </w:t>
      </w:r>
    </w:p>
    <w:p w:rsidR="00A5672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к организациям воспитания и обучения, отдыха и оздоровления детей и молодежи» </w:t>
      </w:r>
    </w:p>
    <w:p w:rsidR="00A5672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Уставом ДОО;</w:t>
      </w:r>
    </w:p>
    <w:p w:rsidR="00457749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5672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Основной </w:t>
      </w:r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общеобразовательной программой – образовательной программой</w:t>
      </w:r>
    </w:p>
    <w:p w:rsidR="00A5672A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дошкольного образования МБДОУ «Детский сад №7 «Колокольчик»</w:t>
      </w:r>
    </w:p>
    <w:p w:rsidR="00CE1A8F" w:rsidRPr="007B7B6E" w:rsidRDefault="00A950ED" w:rsidP="00A95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- С</w:t>
      </w:r>
      <w:r w:rsidR="00CE1A8F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анитарно-эпидемиологическими </w:t>
      </w:r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нормами СанПиН</w:t>
      </w:r>
      <w:proofErr w:type="gramStart"/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proofErr w:type="gramEnd"/>
      <w:r w:rsidR="0045774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.4.1.3049 - 13 </w:t>
      </w:r>
    </w:p>
    <w:p w:rsidR="00A950ED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</w:t>
      </w:r>
      <w:r w:rsidR="00D66212">
        <w:rPr>
          <w:color w:val="000000"/>
          <w:sz w:val="24"/>
          <w:szCs w:val="24"/>
          <w:lang w:eastAsia="ru-RU" w:bidi="ru-RU"/>
        </w:rPr>
        <w:t xml:space="preserve">  </w:t>
      </w:r>
      <w:r w:rsidR="00A950ED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7B7B6E" w:rsidRPr="00D1595B">
        <w:rPr>
          <w:b/>
          <w:color w:val="000000"/>
          <w:sz w:val="24"/>
          <w:szCs w:val="24"/>
          <w:lang w:eastAsia="ru-RU" w:bidi="ru-RU"/>
        </w:rPr>
        <w:t>Годовой календарный учебный график</w:t>
      </w:r>
      <w:r w:rsidR="007B7B6E" w:rsidRPr="007B7B6E">
        <w:rPr>
          <w:color w:val="000000"/>
          <w:sz w:val="24"/>
          <w:szCs w:val="24"/>
          <w:lang w:eastAsia="ru-RU" w:bidi="ru-RU"/>
        </w:rPr>
        <w:t xml:space="preserve"> учитывает в полном объеме</w:t>
      </w:r>
    </w:p>
    <w:p w:rsidR="00A950ED" w:rsidRDefault="007B7B6E" w:rsidP="00A950ED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 возрастные,</w:t>
      </w:r>
      <w:r w:rsidR="00A950ED">
        <w:rPr>
          <w:color w:val="000000"/>
          <w:sz w:val="24"/>
          <w:szCs w:val="24"/>
          <w:lang w:eastAsia="ru-RU" w:bidi="ru-RU"/>
        </w:rPr>
        <w:t xml:space="preserve"> </w:t>
      </w:r>
      <w:r w:rsidRPr="007B7B6E">
        <w:rPr>
          <w:color w:val="000000"/>
          <w:sz w:val="24"/>
          <w:szCs w:val="24"/>
          <w:lang w:eastAsia="ru-RU" w:bidi="ru-RU"/>
        </w:rPr>
        <w:t xml:space="preserve">психофизические особенности воспитанников и отвечает требованиям </w:t>
      </w:r>
    </w:p>
    <w:p w:rsidR="007B7B6E" w:rsidRPr="00A950ED" w:rsidRDefault="007B7B6E" w:rsidP="00A950ED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 w:rsidRPr="007B7B6E">
        <w:rPr>
          <w:color w:val="000000"/>
          <w:sz w:val="24"/>
          <w:szCs w:val="24"/>
          <w:lang w:eastAsia="ru-RU" w:bidi="ru-RU"/>
        </w:rPr>
        <w:t>охраны их</w:t>
      </w:r>
      <w:r w:rsidR="00A950ED">
        <w:rPr>
          <w:color w:val="000000"/>
          <w:sz w:val="24"/>
          <w:szCs w:val="24"/>
          <w:lang w:eastAsia="ru-RU" w:bidi="ru-RU"/>
        </w:rPr>
        <w:t xml:space="preserve"> </w:t>
      </w:r>
      <w:r w:rsidR="00D1595B">
        <w:rPr>
          <w:color w:val="000000"/>
          <w:sz w:val="24"/>
          <w:szCs w:val="24"/>
          <w:lang w:eastAsia="ru-RU" w:bidi="ru-RU"/>
        </w:rPr>
        <w:t xml:space="preserve"> </w:t>
      </w:r>
      <w:r w:rsidRPr="007B7B6E">
        <w:rPr>
          <w:color w:val="000000"/>
          <w:sz w:val="24"/>
          <w:szCs w:val="24"/>
          <w:lang w:eastAsia="ru-RU" w:bidi="ru-RU"/>
        </w:rPr>
        <w:t>жизни и здоровья.</w:t>
      </w:r>
    </w:p>
    <w:p w:rsidR="00A950ED" w:rsidRDefault="00D66212" w:rsidP="00A950ED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</w:t>
      </w:r>
      <w:r w:rsidR="00D1595B">
        <w:rPr>
          <w:color w:val="000000"/>
          <w:sz w:val="24"/>
          <w:szCs w:val="24"/>
          <w:lang w:eastAsia="ru-RU" w:bidi="ru-RU"/>
        </w:rPr>
        <w:t xml:space="preserve"> </w:t>
      </w:r>
      <w:r w:rsidR="00A950ED">
        <w:rPr>
          <w:color w:val="000000"/>
          <w:sz w:val="24"/>
          <w:szCs w:val="24"/>
          <w:lang w:eastAsia="ru-RU" w:bidi="ru-RU"/>
        </w:rPr>
        <w:t xml:space="preserve">      </w:t>
      </w:r>
      <w:r w:rsidR="007B7B6E" w:rsidRPr="007B7B6E">
        <w:rPr>
          <w:color w:val="000000"/>
          <w:sz w:val="24"/>
          <w:szCs w:val="24"/>
          <w:lang w:eastAsia="ru-RU" w:bidi="ru-RU"/>
        </w:rPr>
        <w:t>Содержание годового календарного учебного графика включает в себя</w:t>
      </w:r>
    </w:p>
    <w:p w:rsidR="00B66B12" w:rsidRDefault="007B7B6E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 следующее: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- </w:t>
      </w:r>
      <w:r w:rsidR="007B7B6E" w:rsidRPr="007B7B6E">
        <w:rPr>
          <w:color w:val="000000"/>
          <w:sz w:val="24"/>
          <w:szCs w:val="24"/>
          <w:lang w:eastAsia="ru-RU" w:bidi="ru-RU"/>
        </w:rPr>
        <w:t>режим работы ДОУ;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- </w:t>
      </w:r>
      <w:r w:rsidR="007B7B6E" w:rsidRPr="007B7B6E">
        <w:rPr>
          <w:color w:val="000000"/>
          <w:sz w:val="24"/>
          <w:szCs w:val="24"/>
          <w:lang w:eastAsia="ru-RU" w:bidi="ru-RU"/>
        </w:rPr>
        <w:t>продолжительность учебного года;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B7B6E" w:rsidRPr="007B7B6E">
        <w:rPr>
          <w:color w:val="000000"/>
          <w:sz w:val="24"/>
          <w:szCs w:val="24"/>
          <w:lang w:eastAsia="ru-RU" w:bidi="ru-RU"/>
        </w:rPr>
        <w:t>количество недель в учебном году;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B7B6E" w:rsidRPr="007B7B6E">
        <w:rPr>
          <w:color w:val="000000"/>
          <w:sz w:val="24"/>
          <w:szCs w:val="24"/>
          <w:lang w:eastAsia="ru-RU" w:bidi="ru-RU"/>
        </w:rPr>
        <w:t>сроки проведения каникул, их начало и окончание;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B7B6E" w:rsidRPr="007B7B6E">
        <w:rPr>
          <w:color w:val="000000"/>
          <w:sz w:val="24"/>
          <w:szCs w:val="24"/>
          <w:lang w:eastAsia="ru-RU" w:bidi="ru-RU"/>
        </w:rPr>
        <w:t>перечень проводимых праздников для воспитанников;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B7B6E" w:rsidRPr="007B7B6E">
        <w:rPr>
          <w:color w:val="000000"/>
          <w:sz w:val="24"/>
          <w:szCs w:val="24"/>
          <w:lang w:eastAsia="ru-RU" w:bidi="ru-RU"/>
        </w:rPr>
        <w:t>сроки проведения мониторинга достижения детьми планируемых результатов</w:t>
      </w:r>
      <w:r w:rsidR="00B66B12">
        <w:rPr>
          <w:sz w:val="24"/>
          <w:szCs w:val="24"/>
        </w:rPr>
        <w:t xml:space="preserve"> </w:t>
      </w:r>
      <w:r w:rsidR="007B7B6E" w:rsidRPr="007B7B6E">
        <w:rPr>
          <w:color w:val="000000"/>
          <w:sz w:val="24"/>
          <w:szCs w:val="24"/>
          <w:lang w:eastAsia="ru-RU" w:bidi="ru-RU"/>
        </w:rPr>
        <w:t>освоения</w:t>
      </w:r>
    </w:p>
    <w:p w:rsidR="00B66B12" w:rsidRDefault="007B7B6E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 </w:t>
      </w:r>
      <w:r w:rsidR="00B66B12">
        <w:rPr>
          <w:color w:val="000000"/>
          <w:sz w:val="24"/>
          <w:szCs w:val="24"/>
          <w:lang w:eastAsia="ru-RU" w:bidi="ru-RU"/>
        </w:rPr>
        <w:t xml:space="preserve">  </w:t>
      </w:r>
      <w:r w:rsidRPr="007B7B6E">
        <w:rPr>
          <w:color w:val="000000"/>
          <w:sz w:val="24"/>
          <w:szCs w:val="24"/>
          <w:lang w:eastAsia="ru-RU" w:bidi="ru-RU"/>
        </w:rPr>
        <w:t>основной общеобразовательной программы дошкольного образования;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B7B6E" w:rsidRPr="007B7B6E">
        <w:rPr>
          <w:color w:val="000000"/>
          <w:sz w:val="24"/>
          <w:szCs w:val="24"/>
          <w:lang w:eastAsia="ru-RU" w:bidi="ru-RU"/>
        </w:rPr>
        <w:t>праздничные дни;</w:t>
      </w:r>
    </w:p>
    <w:p w:rsidR="00B66B12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7B7B6E" w:rsidRPr="007B7B6E">
        <w:rPr>
          <w:color w:val="000000"/>
          <w:sz w:val="24"/>
          <w:szCs w:val="24"/>
          <w:lang w:eastAsia="ru-RU" w:bidi="ru-RU"/>
        </w:rPr>
        <w:t>работа ДОУ в летний период;</w:t>
      </w:r>
    </w:p>
    <w:p w:rsidR="007B7B6E" w:rsidRPr="007B7B6E" w:rsidRDefault="00D1595B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4E7D54">
        <w:rPr>
          <w:color w:val="000000"/>
          <w:sz w:val="24"/>
          <w:szCs w:val="24"/>
          <w:lang w:eastAsia="ru-RU" w:bidi="ru-RU"/>
        </w:rPr>
        <w:t xml:space="preserve"> </w:t>
      </w:r>
      <w:r w:rsidR="007B7B6E" w:rsidRPr="007B7B6E">
        <w:rPr>
          <w:color w:val="000000"/>
          <w:sz w:val="24"/>
          <w:szCs w:val="24"/>
          <w:lang w:eastAsia="ru-RU" w:bidi="ru-RU"/>
        </w:rPr>
        <w:t>особенности регламентации приоритетного направления.</w:t>
      </w:r>
    </w:p>
    <w:p w:rsidR="007B7B6E" w:rsidRDefault="007B7B6E" w:rsidP="00A950ED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</w:t>
      </w:r>
      <w:proofErr w:type="gramStart"/>
      <w:r w:rsidRPr="007B7B6E">
        <w:rPr>
          <w:color w:val="000000"/>
          <w:sz w:val="24"/>
          <w:szCs w:val="24"/>
          <w:lang w:eastAsia="ru-RU" w:bidi="ru-RU"/>
        </w:rPr>
        <w:t>заведующего</w:t>
      </w:r>
      <w:proofErr w:type="gramEnd"/>
      <w:r w:rsidRPr="007B7B6E">
        <w:rPr>
          <w:color w:val="000000"/>
          <w:sz w:val="24"/>
          <w:szCs w:val="24"/>
          <w:lang w:eastAsia="ru-RU" w:bidi="ru-RU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7B7B6E" w:rsidRPr="007B7B6E" w:rsidRDefault="007B7B6E" w:rsidP="00A950ED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Муниципальное бюджетное дошкольное образовательное учреждение «Детский сад № </w:t>
      </w:r>
      <w:r>
        <w:rPr>
          <w:color w:val="000000"/>
          <w:sz w:val="24"/>
          <w:szCs w:val="24"/>
          <w:lang w:eastAsia="ru-RU" w:bidi="ru-RU"/>
        </w:rPr>
        <w:t>7</w:t>
      </w:r>
      <w:r w:rsidRPr="007B7B6E">
        <w:rPr>
          <w:color w:val="000000"/>
          <w:sz w:val="24"/>
          <w:szCs w:val="24"/>
          <w:lang w:eastAsia="ru-RU" w:bidi="ru-RU"/>
        </w:rPr>
        <w:t xml:space="preserve"> «Колокольчик»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</w:p>
    <w:p w:rsidR="007B7B6E" w:rsidRPr="007B7B6E" w:rsidRDefault="007B7B6E" w:rsidP="007B7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8F" w:rsidRDefault="00CE1A8F"/>
    <w:p w:rsidR="007D0C03" w:rsidRDefault="007D0C03"/>
    <w:p w:rsidR="007D0C03" w:rsidRPr="007B7B6E" w:rsidRDefault="007B7B6E" w:rsidP="007B7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B6E">
        <w:rPr>
          <w:rFonts w:ascii="Times New Roman" w:hAnsi="Times New Roman" w:cs="Times New Roman"/>
          <w:b/>
          <w:sz w:val="24"/>
          <w:szCs w:val="24"/>
        </w:rPr>
        <w:t>Годовой  календарный учебный график МБДОУ «Детский сад  № 7 «Колокольчик»</w:t>
      </w:r>
    </w:p>
    <w:p w:rsidR="007B7B6E" w:rsidRPr="007B7B6E" w:rsidRDefault="00D1595B" w:rsidP="007B7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7B7B6E" w:rsidRPr="007B7B6E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p w:rsidR="007D0C03" w:rsidRDefault="007D0C03"/>
    <w:tbl>
      <w:tblPr>
        <w:tblStyle w:val="a3"/>
        <w:tblW w:w="10031" w:type="dxa"/>
        <w:tblLayout w:type="fixed"/>
        <w:tblLook w:val="04A0"/>
      </w:tblPr>
      <w:tblGrid>
        <w:gridCol w:w="1242"/>
        <w:gridCol w:w="1276"/>
        <w:gridCol w:w="284"/>
        <w:gridCol w:w="425"/>
        <w:gridCol w:w="508"/>
        <w:gridCol w:w="143"/>
        <w:gridCol w:w="58"/>
        <w:gridCol w:w="567"/>
        <w:gridCol w:w="671"/>
        <w:gridCol w:w="179"/>
        <w:gridCol w:w="142"/>
        <w:gridCol w:w="99"/>
        <w:gridCol w:w="326"/>
        <w:gridCol w:w="915"/>
        <w:gridCol w:w="361"/>
        <w:gridCol w:w="112"/>
        <w:gridCol w:w="30"/>
        <w:gridCol w:w="46"/>
        <w:gridCol w:w="1124"/>
        <w:gridCol w:w="105"/>
        <w:gridCol w:w="20"/>
        <w:gridCol w:w="1398"/>
      </w:tblGrid>
      <w:tr w:rsidR="007D0C03" w:rsidRPr="007B7B6E" w:rsidTr="00A63882">
        <w:tc>
          <w:tcPr>
            <w:tcW w:w="10031" w:type="dxa"/>
            <w:gridSpan w:val="22"/>
          </w:tcPr>
          <w:p w:rsidR="007D0C03" w:rsidRPr="008906AF" w:rsidRDefault="007B7B6E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6AF">
              <w:rPr>
                <w:rFonts w:ascii="Times New Roman" w:hAnsi="Times New Roman" w:cs="Times New Roman"/>
                <w:b/>
                <w:sz w:val="24"/>
                <w:szCs w:val="24"/>
              </w:rPr>
              <w:t>Режим  работы учреждения</w:t>
            </w:r>
          </w:p>
          <w:p w:rsidR="007B7B6E" w:rsidRPr="007B7B6E" w:rsidRDefault="007B7B6E" w:rsidP="007B7B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 учебной  недели</w:t>
            </w:r>
          </w:p>
        </w:tc>
        <w:tc>
          <w:tcPr>
            <w:tcW w:w="4857" w:type="dxa"/>
            <w:gridSpan w:val="1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дней  (с понедельника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пятница)</w:t>
            </w: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 возрастных групп</w:t>
            </w:r>
          </w:p>
        </w:tc>
        <w:tc>
          <w:tcPr>
            <w:tcW w:w="4857" w:type="dxa"/>
            <w:gridSpan w:val="13"/>
          </w:tcPr>
          <w:p w:rsidR="007D0C03" w:rsidRPr="007B7B6E" w:rsidRDefault="008906AF" w:rsidP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часов в день (с 7 ч. 00 м. до 17 ч. 30 м.)</w:t>
            </w: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9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  <w:tc>
          <w:tcPr>
            <w:tcW w:w="4857" w:type="dxa"/>
            <w:gridSpan w:val="1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7D0C03" w:rsidRPr="007B7B6E" w:rsidTr="00A63882">
        <w:tc>
          <w:tcPr>
            <w:tcW w:w="10031" w:type="dxa"/>
            <w:gridSpan w:val="22"/>
          </w:tcPr>
          <w:p w:rsidR="007D0C03" w:rsidRPr="00352B61" w:rsidRDefault="008906AF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  <w:p w:rsidR="00352B61" w:rsidRPr="008906AF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990" w:type="dxa"/>
            <w:gridSpan w:val="17"/>
          </w:tcPr>
          <w:p w:rsidR="007D0C03" w:rsidRPr="007B7B6E" w:rsidRDefault="00195685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01.09.2021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по 31.05.20</w:t>
            </w:r>
            <w:r w:rsidR="008E4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  <w:gridSpan w:val="3"/>
          </w:tcPr>
          <w:p w:rsidR="007D0C03" w:rsidRPr="007B7B6E" w:rsidRDefault="00A7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8906AF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5990" w:type="dxa"/>
            <w:gridSpan w:val="17"/>
          </w:tcPr>
          <w:p w:rsidR="007D0C03" w:rsidRPr="007B7B6E" w:rsidRDefault="00195685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01.09.2021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по 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3" w:type="dxa"/>
            <w:gridSpan w:val="3"/>
          </w:tcPr>
          <w:p w:rsidR="007D0C03" w:rsidRPr="007B7B6E" w:rsidRDefault="0021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8906AF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5990" w:type="dxa"/>
            <w:gridSpan w:val="17"/>
          </w:tcPr>
          <w:p w:rsidR="007D0C03" w:rsidRPr="007B7B6E" w:rsidRDefault="00195685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10.01.2022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по 31.05.20</w:t>
            </w:r>
            <w:r w:rsidR="008E4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  <w:gridSpan w:val="3"/>
          </w:tcPr>
          <w:p w:rsidR="007D0C03" w:rsidRPr="007B7B6E" w:rsidRDefault="00A7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06AF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906AF" w:rsidRPr="007B7B6E" w:rsidTr="00A63882">
        <w:tc>
          <w:tcPr>
            <w:tcW w:w="10031" w:type="dxa"/>
            <w:gridSpan w:val="22"/>
          </w:tcPr>
          <w:p w:rsidR="008906AF" w:rsidRPr="00352B61" w:rsidRDefault="008906AF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рамках образовательного процесса</w:t>
            </w:r>
          </w:p>
          <w:p w:rsidR="00352B61" w:rsidRPr="008906AF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AF" w:rsidRPr="007B7B6E" w:rsidTr="00A63882">
        <w:tc>
          <w:tcPr>
            <w:tcW w:w="10031" w:type="dxa"/>
            <w:gridSpan w:val="22"/>
          </w:tcPr>
          <w:p w:rsidR="008906AF" w:rsidRPr="00352B61" w:rsidRDefault="008906AF" w:rsidP="008906AF">
            <w:pPr>
              <w:pStyle w:val="a4"/>
              <w:numPr>
                <w:ilvl w:val="1"/>
                <w:numId w:val="3"/>
              </w:numPr>
              <w:tabs>
                <w:tab w:val="left" w:pos="5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индивидуального развития детей</w:t>
            </w:r>
          </w:p>
          <w:p w:rsidR="00352B61" w:rsidRPr="008906AF" w:rsidRDefault="00352B61" w:rsidP="00352B61">
            <w:pPr>
              <w:pStyle w:val="a4"/>
              <w:tabs>
                <w:tab w:val="left" w:pos="536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AF" w:rsidRPr="007B7B6E" w:rsidTr="00A63882">
        <w:tc>
          <w:tcPr>
            <w:tcW w:w="3735" w:type="dxa"/>
            <w:gridSpan w:val="5"/>
          </w:tcPr>
          <w:p w:rsidR="008906AF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3100" w:type="dxa"/>
            <w:gridSpan w:val="9"/>
          </w:tcPr>
          <w:p w:rsidR="008906AF" w:rsidRPr="007B7B6E" w:rsidRDefault="00195685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  - 20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4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  <w:gridSpan w:val="8"/>
          </w:tcPr>
          <w:p w:rsidR="008906AF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906AF" w:rsidRPr="007B7B6E" w:rsidTr="00A63882">
        <w:tc>
          <w:tcPr>
            <w:tcW w:w="3735" w:type="dxa"/>
            <w:gridSpan w:val="5"/>
          </w:tcPr>
          <w:p w:rsidR="004A5E73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</w:t>
            </w:r>
            <w:r w:rsidR="004A5E73">
              <w:rPr>
                <w:rFonts w:ascii="Times New Roman" w:hAnsi="Times New Roman" w:cs="Times New Roman"/>
                <w:sz w:val="24"/>
                <w:szCs w:val="24"/>
              </w:rPr>
              <w:t>торинг</w:t>
            </w:r>
          </w:p>
          <w:p w:rsidR="004A5E73" w:rsidRPr="007B7B6E" w:rsidRDefault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качества освоения программного материала воспитанниками </w:t>
            </w:r>
          </w:p>
        </w:tc>
        <w:tc>
          <w:tcPr>
            <w:tcW w:w="3100" w:type="dxa"/>
            <w:gridSpan w:val="9"/>
          </w:tcPr>
          <w:p w:rsidR="004A5E73" w:rsidRDefault="00195685" w:rsidP="004A5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  <w:r w:rsidR="004A5E73">
              <w:rPr>
                <w:rFonts w:ascii="Times New Roman" w:hAnsi="Times New Roman" w:cs="Times New Roman"/>
                <w:sz w:val="24"/>
                <w:szCs w:val="24"/>
              </w:rPr>
              <w:t xml:space="preserve"> - 30.04</w:t>
            </w:r>
            <w:r w:rsidR="00214F2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A5E73" w:rsidRDefault="00195685" w:rsidP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18. 10. 2021 – 28.10.2021</w:t>
            </w:r>
          </w:p>
          <w:p w:rsidR="0037600D" w:rsidRPr="007B7B6E" w:rsidRDefault="00195685" w:rsidP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19. 04. 2022. – 28.04. 2022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6" w:type="dxa"/>
            <w:gridSpan w:val="8"/>
          </w:tcPr>
          <w:p w:rsidR="0037600D" w:rsidRDefault="004A5E73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37600D" w:rsidRDefault="00846C5D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  <w:p w:rsidR="004A5E73" w:rsidRDefault="00846C5D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  <w:p w:rsidR="004A5E73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1" w:rsidRPr="007B7B6E" w:rsidTr="00A63882">
        <w:tc>
          <w:tcPr>
            <w:tcW w:w="10031" w:type="dxa"/>
            <w:gridSpan w:val="22"/>
          </w:tcPr>
          <w:p w:rsidR="00352B61" w:rsidRPr="00352B61" w:rsidRDefault="00352B61" w:rsidP="00352B61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Праздники для воспитанников</w:t>
            </w:r>
          </w:p>
          <w:p w:rsidR="00352B61" w:rsidRPr="00352B61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23" w:type="dxa"/>
            <w:gridSpan w:val="3"/>
          </w:tcPr>
          <w:p w:rsidR="00352B61" w:rsidRPr="007B7B6E" w:rsidRDefault="00744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«Осенний бал» (по возрастным группам)</w:t>
            </w:r>
          </w:p>
        </w:tc>
        <w:tc>
          <w:tcPr>
            <w:tcW w:w="1523" w:type="dxa"/>
            <w:gridSpan w:val="3"/>
          </w:tcPr>
          <w:p w:rsidR="00352B61" w:rsidRPr="007B7B6E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развлечения  (по возрастным группам)</w:t>
            </w:r>
          </w:p>
        </w:tc>
        <w:tc>
          <w:tcPr>
            <w:tcW w:w="1523" w:type="dxa"/>
            <w:gridSpan w:val="3"/>
          </w:tcPr>
          <w:p w:rsidR="00352B61" w:rsidRPr="007B7B6E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27.12.2021-30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встречи (старший дошкольный возраст)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Дню защитника Отечества</w:t>
            </w:r>
          </w:p>
        </w:tc>
        <w:tc>
          <w:tcPr>
            <w:tcW w:w="1523" w:type="dxa"/>
            <w:gridSpan w:val="3"/>
          </w:tcPr>
          <w:p w:rsidR="00352B61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  <w:p w:rsidR="004E7D54" w:rsidRPr="007B7B6E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23" w:type="dxa"/>
            <w:gridSpan w:val="3"/>
          </w:tcPr>
          <w:p w:rsidR="00352B61" w:rsidRPr="007B7B6E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02.03.2022 -04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 w:rsidP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23" w:type="dxa"/>
            <w:gridSpan w:val="3"/>
          </w:tcPr>
          <w:p w:rsidR="00352B61" w:rsidRPr="007B7B6E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 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сад» выпускной бал</w:t>
            </w:r>
          </w:p>
        </w:tc>
        <w:tc>
          <w:tcPr>
            <w:tcW w:w="1523" w:type="dxa"/>
            <w:gridSpan w:val="3"/>
          </w:tcPr>
          <w:p w:rsidR="00352B61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  <w:p w:rsidR="004E7D54" w:rsidRPr="007B7B6E" w:rsidRDefault="0084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23" w:type="dxa"/>
            <w:gridSpan w:val="3"/>
          </w:tcPr>
          <w:p w:rsidR="00352B61" w:rsidRPr="007B7B6E" w:rsidRDefault="0043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61" w:rsidRPr="007B7B6E" w:rsidTr="00A63882">
        <w:tc>
          <w:tcPr>
            <w:tcW w:w="10031" w:type="dxa"/>
            <w:gridSpan w:val="22"/>
          </w:tcPr>
          <w:p w:rsidR="00352B61" w:rsidRPr="00F110FB" w:rsidRDefault="00F110FB" w:rsidP="00F110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F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время, праздничные (нерабочие) дни</w:t>
            </w:r>
          </w:p>
        </w:tc>
      </w:tr>
      <w:tr w:rsidR="00F110FB" w:rsidRPr="007B7B6E" w:rsidTr="00A63882">
        <w:tc>
          <w:tcPr>
            <w:tcW w:w="10031" w:type="dxa"/>
            <w:gridSpan w:val="22"/>
          </w:tcPr>
          <w:p w:rsidR="00F110FB" w:rsidRPr="00F110FB" w:rsidRDefault="00F110FB" w:rsidP="00F110FB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F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F110FB" w:rsidRPr="007B7B6E" w:rsidTr="00A63882">
        <w:tc>
          <w:tcPr>
            <w:tcW w:w="6835" w:type="dxa"/>
            <w:gridSpan w:val="14"/>
          </w:tcPr>
          <w:p w:rsidR="00F110FB" w:rsidRPr="007B7B6E" w:rsidRDefault="00F110FB" w:rsidP="00F1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/даты</w:t>
            </w:r>
          </w:p>
        </w:tc>
        <w:tc>
          <w:tcPr>
            <w:tcW w:w="3196" w:type="dxa"/>
            <w:gridSpan w:val="8"/>
          </w:tcPr>
          <w:p w:rsidR="00F110FB" w:rsidRPr="007B7B6E" w:rsidRDefault="00F110FB" w:rsidP="00F1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каникулярных  недель/праздничных дней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3100" w:type="dxa"/>
            <w:gridSpan w:val="9"/>
          </w:tcPr>
          <w:p w:rsidR="00F110FB" w:rsidRPr="007B7B6E" w:rsidRDefault="00846C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01.01.2022 по 09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F110FB" w:rsidRPr="007B7B6E" w:rsidRDefault="00846C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3100" w:type="dxa"/>
            <w:gridSpan w:val="9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</w:t>
            </w:r>
            <w:r w:rsidR="00295490">
              <w:rPr>
                <w:rFonts w:ascii="Times New Roman" w:hAnsi="Times New Roman" w:cs="Times New Roman"/>
                <w:sz w:val="24"/>
                <w:szCs w:val="24"/>
              </w:rPr>
              <w:t>й оздоровительный период</w:t>
            </w:r>
          </w:p>
        </w:tc>
        <w:tc>
          <w:tcPr>
            <w:tcW w:w="3100" w:type="dxa"/>
            <w:gridSpan w:val="9"/>
          </w:tcPr>
          <w:p w:rsidR="00F110FB" w:rsidRPr="007B7B6E" w:rsidRDefault="00846C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01.06.2022 </w:t>
            </w:r>
            <w:r w:rsidR="00E31D5D">
              <w:rPr>
                <w:rFonts w:ascii="Times New Roman" w:hAnsi="Times New Roman" w:cs="Times New Roman"/>
                <w:sz w:val="24"/>
                <w:szCs w:val="24"/>
              </w:rPr>
              <w:t xml:space="preserve"> по 31.08.20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31D5D" w:rsidRPr="007B7B6E" w:rsidTr="00A63882">
        <w:tc>
          <w:tcPr>
            <w:tcW w:w="10031" w:type="dxa"/>
            <w:gridSpan w:val="22"/>
          </w:tcPr>
          <w:p w:rsidR="00E31D5D" w:rsidRPr="00E31D5D" w:rsidRDefault="00E31D5D" w:rsidP="00E31D5D">
            <w:pPr>
              <w:tabs>
                <w:tab w:val="left" w:pos="3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4.2. Нерабочие праздничные дни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E3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3100" w:type="dxa"/>
            <w:gridSpan w:val="9"/>
          </w:tcPr>
          <w:p w:rsidR="00E31D5D" w:rsidRPr="007B7B6E" w:rsidRDefault="00E31D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8"/>
          </w:tcPr>
          <w:p w:rsidR="00E31D5D" w:rsidRPr="007B7B6E" w:rsidRDefault="00E31D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444A6F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6F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3100" w:type="dxa"/>
            <w:gridSpan w:val="9"/>
          </w:tcPr>
          <w:p w:rsidR="00282C64" w:rsidRDefault="00282C64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444A6F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6F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3100" w:type="dxa"/>
            <w:gridSpan w:val="9"/>
          </w:tcPr>
          <w:p w:rsidR="00E31D5D" w:rsidRPr="007B7B6E" w:rsidRDefault="00846C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 – 09</w:t>
            </w:r>
            <w:r w:rsidR="00444A6F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744E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E31D5D" w:rsidRPr="007B7B6E" w:rsidRDefault="00846C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Отчества 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 w:rsidP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  день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</w:t>
            </w:r>
            <w:r w:rsidR="0043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100" w:type="dxa"/>
            <w:gridSpan w:val="9"/>
          </w:tcPr>
          <w:p w:rsidR="00E31D5D" w:rsidRPr="00413B7D" w:rsidRDefault="00A740D5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30.04. по 03.05..05.</w:t>
            </w:r>
            <w:r w:rsidR="00252A88" w:rsidRPr="00413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4878" w:rsidRPr="00413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E6" w:rsidRPr="00413B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tabs>
                <w:tab w:val="center" w:pos="1841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100" w:type="dxa"/>
            <w:gridSpan w:val="9"/>
          </w:tcPr>
          <w:p w:rsidR="00E31D5D" w:rsidRPr="007B7B6E" w:rsidRDefault="00A740D5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52A8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10.05.2022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100" w:type="dxa"/>
            <w:gridSpan w:val="9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</w:t>
            </w:r>
            <w:r w:rsidR="00AE6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C64" w:rsidRPr="007B7B6E" w:rsidTr="00A63882">
        <w:tc>
          <w:tcPr>
            <w:tcW w:w="3735" w:type="dxa"/>
            <w:gridSpan w:val="5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 Татарстан </w:t>
            </w:r>
          </w:p>
        </w:tc>
        <w:tc>
          <w:tcPr>
            <w:tcW w:w="3100" w:type="dxa"/>
            <w:gridSpan w:val="9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</w:t>
            </w:r>
            <w:r w:rsidR="00AE6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8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C64" w:rsidRPr="007B7B6E" w:rsidTr="00A63882">
        <w:tc>
          <w:tcPr>
            <w:tcW w:w="10031" w:type="dxa"/>
            <w:gridSpan w:val="22"/>
          </w:tcPr>
          <w:p w:rsidR="00282C64" w:rsidRPr="00282C64" w:rsidRDefault="00282C64" w:rsidP="00282C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летний оздоровительный период</w:t>
            </w:r>
          </w:p>
          <w:p w:rsidR="00282C64" w:rsidRPr="00282C64" w:rsidRDefault="00282C64" w:rsidP="00282C64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282C64" w:rsidRDefault="00282C64" w:rsidP="0028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857" w:type="dxa"/>
            <w:gridSpan w:val="13"/>
          </w:tcPr>
          <w:p w:rsidR="00282C64" w:rsidRPr="00282C64" w:rsidRDefault="00282C64" w:rsidP="0028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 досугов, развлечений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 (июнь – август)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педагогов, по плану работы в летний период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282C64" w:rsidRPr="007B7B6E" w:rsidTr="00A63882">
        <w:tc>
          <w:tcPr>
            <w:tcW w:w="10031" w:type="dxa"/>
            <w:gridSpan w:val="22"/>
          </w:tcPr>
          <w:p w:rsidR="00457749" w:rsidRDefault="00457749" w:rsidP="00282C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образовательной деятельности: </w:t>
            </w:r>
          </w:p>
          <w:p w:rsidR="00B52818" w:rsidRDefault="00B52818" w:rsidP="00B52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C64" w:rsidRPr="00DB0CC2" w:rsidRDefault="00282C64" w:rsidP="00DB0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64" w:rsidRPr="007B7B6E" w:rsidTr="00D5401E">
        <w:tc>
          <w:tcPr>
            <w:tcW w:w="2802" w:type="dxa"/>
            <w:gridSpan w:val="3"/>
            <w:vMerge w:val="restart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  <w:gridSpan w:val="19"/>
          </w:tcPr>
          <w:p w:rsidR="00282C64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A63882" w:rsidRPr="007B7B6E" w:rsidTr="00D5401E">
        <w:tc>
          <w:tcPr>
            <w:tcW w:w="2802" w:type="dxa"/>
            <w:gridSpan w:val="3"/>
            <w:vMerge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4B05A6" w:rsidRPr="004B05A6" w:rsidRDefault="00413B7D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1,6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>-3л.)</w:t>
            </w:r>
          </w:p>
        </w:tc>
        <w:tc>
          <w:tcPr>
            <w:tcW w:w="1559" w:type="dxa"/>
            <w:gridSpan w:val="4"/>
          </w:tcPr>
          <w:p w:rsid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282C64" w:rsidRP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л.)</w:t>
            </w:r>
          </w:p>
        </w:tc>
        <w:tc>
          <w:tcPr>
            <w:tcW w:w="1701" w:type="dxa"/>
            <w:gridSpan w:val="4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л.)</w:t>
            </w:r>
          </w:p>
        </w:tc>
        <w:tc>
          <w:tcPr>
            <w:tcW w:w="1417" w:type="dxa"/>
            <w:gridSpan w:val="5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л.)</w:t>
            </w:r>
          </w:p>
        </w:tc>
        <w:tc>
          <w:tcPr>
            <w:tcW w:w="1418" w:type="dxa"/>
            <w:gridSpan w:val="2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л.)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134" w:type="dxa"/>
            <w:gridSpan w:val="4"/>
          </w:tcPr>
          <w:p w:rsidR="007D0C03" w:rsidRPr="007B7B6E" w:rsidRDefault="00457749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4"/>
          </w:tcPr>
          <w:p w:rsidR="007D0C03" w:rsidRPr="007B7B6E" w:rsidRDefault="00457749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882" w:rsidRPr="00413B7D" w:rsidTr="00D5401E">
        <w:tc>
          <w:tcPr>
            <w:tcW w:w="2802" w:type="dxa"/>
            <w:gridSpan w:val="3"/>
          </w:tcPr>
          <w:p w:rsidR="007D0C03" w:rsidRPr="00413B7D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Общее количество  занятий</w:t>
            </w:r>
          </w:p>
        </w:tc>
        <w:tc>
          <w:tcPr>
            <w:tcW w:w="1134" w:type="dxa"/>
            <w:gridSpan w:val="4"/>
          </w:tcPr>
          <w:p w:rsidR="007D0C03" w:rsidRPr="00413B7D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4"/>
          </w:tcPr>
          <w:p w:rsidR="007D0C03" w:rsidRPr="00413B7D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4"/>
          </w:tcPr>
          <w:p w:rsidR="007D0C03" w:rsidRPr="00413B7D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5"/>
          </w:tcPr>
          <w:p w:rsidR="007D0C03" w:rsidRPr="00413B7D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2F4" w:rsidRPr="00413B7D">
              <w:rPr>
                <w:rFonts w:ascii="Times New Roman" w:hAnsi="Times New Roman" w:cs="Times New Roman"/>
                <w:sz w:val="24"/>
                <w:szCs w:val="24"/>
              </w:rPr>
              <w:t xml:space="preserve">3(+2 </w:t>
            </w:r>
            <w:proofErr w:type="spellStart"/>
            <w:proofErr w:type="gramStart"/>
            <w:r w:rsidR="007A22F4" w:rsidRPr="00413B7D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="007A22F4" w:rsidRPr="00413B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</w:tcPr>
          <w:p w:rsidR="007D0C03" w:rsidRPr="00413B7D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664" w:rsidRPr="00413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22F4" w:rsidRPr="00413B7D">
              <w:rPr>
                <w:rFonts w:ascii="Times New Roman" w:hAnsi="Times New Roman" w:cs="Times New Roman"/>
                <w:sz w:val="24"/>
                <w:szCs w:val="24"/>
              </w:rPr>
              <w:t xml:space="preserve">(+2 </w:t>
            </w:r>
            <w:proofErr w:type="spellStart"/>
            <w:proofErr w:type="gramStart"/>
            <w:r w:rsidR="007A22F4" w:rsidRPr="00413B7D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="007A22F4" w:rsidRPr="00413B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134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  <w:r w:rsidR="00934C2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осуществления приоритетного направления </w:t>
            </w:r>
          </w:p>
        </w:tc>
        <w:tc>
          <w:tcPr>
            <w:tcW w:w="1134" w:type="dxa"/>
            <w:gridSpan w:val="4"/>
          </w:tcPr>
          <w:p w:rsidR="007D0C03" w:rsidRPr="007B7B6E" w:rsidRDefault="00934C28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 3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 30 мин.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 40 мин.</w:t>
            </w:r>
          </w:p>
        </w:tc>
        <w:tc>
          <w:tcPr>
            <w:tcW w:w="1417" w:type="dxa"/>
            <w:gridSpan w:val="5"/>
          </w:tcPr>
          <w:p w:rsidR="007D0C03" w:rsidRPr="007B7B6E" w:rsidRDefault="00934C28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ч. 45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gridSpan w:val="2"/>
          </w:tcPr>
          <w:p w:rsidR="007D0C03" w:rsidRPr="007B7B6E" w:rsidRDefault="007A22F4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 xml:space="preserve"> ч. 30 мин.</w:t>
            </w:r>
          </w:p>
        </w:tc>
      </w:tr>
      <w:tr w:rsidR="004B05A6" w:rsidRPr="007B7B6E" w:rsidTr="00172ABC">
        <w:trPr>
          <w:trHeight w:val="467"/>
        </w:trPr>
        <w:tc>
          <w:tcPr>
            <w:tcW w:w="10031" w:type="dxa"/>
            <w:gridSpan w:val="22"/>
          </w:tcPr>
          <w:p w:rsidR="004B05A6" w:rsidRPr="007B7B6E" w:rsidRDefault="004B05A6" w:rsidP="00172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D5401E">
        <w:trPr>
          <w:trHeight w:val="515"/>
        </w:trPr>
        <w:tc>
          <w:tcPr>
            <w:tcW w:w="2802" w:type="dxa"/>
            <w:gridSpan w:val="3"/>
          </w:tcPr>
          <w:p w:rsidR="00D81642" w:rsidRPr="00A4598B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перерыв между образовательной деятельностью</w:t>
            </w:r>
          </w:p>
        </w:tc>
        <w:tc>
          <w:tcPr>
            <w:tcW w:w="7229" w:type="dxa"/>
            <w:gridSpan w:val="19"/>
          </w:tcPr>
          <w:p w:rsidR="00D81642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D81642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10 минут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76" w:type="dxa"/>
            <w:gridSpan w:val="3"/>
          </w:tcPr>
          <w:p w:rsidR="00D81642" w:rsidRPr="004141CD" w:rsidRDefault="00D81642" w:rsidP="00F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5"/>
          </w:tcPr>
          <w:p w:rsidR="00D81642" w:rsidRPr="004141CD" w:rsidRDefault="00D81642" w:rsidP="00F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(интегрировано  в ходе  освоения  всех образовательных  областей)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B5962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целостной  картины мира, расширение  кругозора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 w:rsidP="004B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 в неделю 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неделю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B5962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229" w:type="dxa"/>
            <w:gridSpan w:val="19"/>
          </w:tcPr>
          <w:p w:rsidR="00D81642" w:rsidRPr="007B7B6E" w:rsidRDefault="00D81642" w:rsidP="004B5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(в две недели)</w:t>
            </w:r>
          </w:p>
        </w:tc>
        <w:tc>
          <w:tcPr>
            <w:tcW w:w="1475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(в две недели)</w:t>
            </w: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 развитие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701" w:type="dxa"/>
            <w:gridSpan w:val="5"/>
          </w:tcPr>
          <w:p w:rsidR="00D81642" w:rsidRDefault="00B8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1642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DC4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Pr="007B7B6E" w:rsidRDefault="00B8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81642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Pr="007B7B6E" w:rsidRDefault="00D81642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  на прогулке</w:t>
            </w:r>
          </w:p>
        </w:tc>
        <w:tc>
          <w:tcPr>
            <w:tcW w:w="1701" w:type="dxa"/>
            <w:gridSpan w:val="5"/>
          </w:tcPr>
          <w:p w:rsidR="00D81642" w:rsidRPr="007B7B6E" w:rsidRDefault="00B87ED6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417" w:type="dxa"/>
            <w:gridSpan w:val="5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</w:tr>
      <w:tr w:rsidR="00E72664" w:rsidRPr="007B7B6E" w:rsidTr="00591415">
        <w:tc>
          <w:tcPr>
            <w:tcW w:w="2802" w:type="dxa"/>
            <w:gridSpan w:val="3"/>
          </w:tcPr>
          <w:p w:rsidR="00E72664" w:rsidRDefault="00E72664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  <w:gridSpan w:val="5"/>
          </w:tcPr>
          <w:p w:rsidR="00E72664" w:rsidRDefault="00E72664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418" w:type="dxa"/>
            <w:gridSpan w:val="2"/>
          </w:tcPr>
          <w:p w:rsidR="00E72664" w:rsidRDefault="00E72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gridSpan w:val="5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5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3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726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81642" w:rsidRPr="007B7B6E" w:rsidTr="00534107">
        <w:tc>
          <w:tcPr>
            <w:tcW w:w="10031" w:type="dxa"/>
            <w:gridSpan w:val="22"/>
          </w:tcPr>
          <w:p w:rsidR="00D81642" w:rsidRPr="00D5401E" w:rsidRDefault="00D81642" w:rsidP="005341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1E">
              <w:rPr>
                <w:rFonts w:ascii="Times New Roman" w:hAnsi="Times New Roman" w:cs="Times New Roman"/>
                <w:b/>
                <w:sz w:val="24"/>
                <w:szCs w:val="24"/>
              </w:rPr>
              <w:t>Сетка совместной образовательной деятельности в режимных моментах</w:t>
            </w:r>
          </w:p>
        </w:tc>
      </w:tr>
      <w:tr w:rsidR="00D81642" w:rsidRPr="007B7B6E" w:rsidTr="0037600D">
        <w:tc>
          <w:tcPr>
            <w:tcW w:w="2802" w:type="dxa"/>
            <w:gridSpan w:val="3"/>
            <w:vMerge w:val="restart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 деятельности в режимных моментах</w:t>
            </w:r>
          </w:p>
        </w:tc>
        <w:tc>
          <w:tcPr>
            <w:tcW w:w="7229" w:type="dxa"/>
            <w:gridSpan w:val="19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форм образовательной деятельности</w:t>
            </w:r>
          </w:p>
        </w:tc>
      </w:tr>
      <w:tr w:rsidR="00D81642" w:rsidRPr="007B7B6E" w:rsidTr="00591415">
        <w:tc>
          <w:tcPr>
            <w:tcW w:w="2802" w:type="dxa"/>
            <w:gridSpan w:val="3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D81642" w:rsidRPr="004B05A6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D81642" w:rsidRPr="004B05A6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разговоры с детьми по их  интересам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D5401E">
            <w:pPr>
              <w:tabs>
                <w:tab w:val="left" w:pos="4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A5348C" w:rsidRDefault="00D81642" w:rsidP="00D5401E">
            <w:pPr>
              <w:tabs>
                <w:tab w:val="left" w:pos="4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48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включая сюжетно-ролевую игру, с правилами и другие виды игр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игры с детьми (сюжетно-ролевая, режиссерская, игра-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драматизация, строительно-конструктивные игры)</w:t>
            </w:r>
          </w:p>
        </w:tc>
        <w:tc>
          <w:tcPr>
            <w:tcW w:w="2835" w:type="dxa"/>
            <w:gridSpan w:val="9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 в неделю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</w:tc>
        <w:tc>
          <w:tcPr>
            <w:tcW w:w="5528" w:type="dxa"/>
            <w:gridSpan w:val="14"/>
          </w:tcPr>
          <w:p w:rsidR="00D81642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528" w:type="dxa"/>
            <w:gridSpan w:val="14"/>
          </w:tcPr>
          <w:p w:rsidR="00D81642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эксперименты, наблюдения (в том числе  экологической направленности)</w:t>
            </w:r>
          </w:p>
        </w:tc>
        <w:tc>
          <w:tcPr>
            <w:tcW w:w="5528" w:type="dxa"/>
            <w:gridSpan w:val="14"/>
          </w:tcPr>
          <w:p w:rsidR="00D81642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5528" w:type="dxa"/>
            <w:gridSpan w:val="14"/>
          </w:tcPr>
          <w:p w:rsidR="00D81642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5528" w:type="dxa"/>
            <w:gridSpan w:val="1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 (индивидуально и подгруппами)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 (общий и совместный  труд)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94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самостоятельную деятельность  детей с 3-7 лет (игры, подготовка к образовательной  деятельности,  личная гиена) в режиме  дня  отводится  не менее 3-4  часов</w:t>
            </w:r>
          </w:p>
          <w:p w:rsidR="00D81642" w:rsidRPr="007B7B6E" w:rsidRDefault="00D81642" w:rsidP="0094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9468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8EC">
              <w:rPr>
                <w:rFonts w:ascii="Times New Roman" w:hAnsi="Times New Roman" w:cs="Times New Roman"/>
                <w:b/>
                <w:sz w:val="24"/>
                <w:szCs w:val="24"/>
              </w:rPr>
              <w:t>Сетка самостоятельной деятельности детей в режимных моментах</w:t>
            </w:r>
          </w:p>
          <w:p w:rsidR="00D81642" w:rsidRPr="009468EC" w:rsidRDefault="00D81642" w:rsidP="005A1899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 времени в течение дня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5" w:type="dxa"/>
            <w:gridSpan w:val="3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8" w:type="dxa"/>
            <w:gridSpan w:val="2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6804" w:type="dxa"/>
            <w:gridSpan w:val="18"/>
          </w:tcPr>
          <w:p w:rsidR="00D81642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50 минут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 в 1-ой половине дня</w:t>
            </w:r>
          </w:p>
        </w:tc>
        <w:tc>
          <w:tcPr>
            <w:tcW w:w="2693" w:type="dxa"/>
            <w:gridSpan w:val="9"/>
          </w:tcPr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4111" w:type="dxa"/>
            <w:gridSpan w:val="9"/>
          </w:tcPr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самостоятельная деятельность  на прогулке</w:t>
            </w:r>
          </w:p>
        </w:tc>
        <w:tc>
          <w:tcPr>
            <w:tcW w:w="4111" w:type="dxa"/>
            <w:gridSpan w:val="13"/>
          </w:tcPr>
          <w:p w:rsidR="00D81642" w:rsidRPr="007B7B6E" w:rsidRDefault="00D81642" w:rsidP="00C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мин.  до 1 ч. 30 мин.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C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мин. до 1 ч. 40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 w:rsidP="00D8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досуги, общение  и деятельность на прогулке 1-й  половине дня</w:t>
            </w:r>
          </w:p>
        </w:tc>
        <w:tc>
          <w:tcPr>
            <w:tcW w:w="2693" w:type="dxa"/>
            <w:gridSpan w:val="9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4111" w:type="dxa"/>
            <w:gridSpan w:val="9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 w:rsidP="00D8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прогулке, самостоятельная деятельность на прогулке 2-ой половине дня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  40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перед уходом домой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мин. до 50 мин.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C46EB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B9">
              <w:rPr>
                <w:rFonts w:ascii="Times New Roman" w:hAnsi="Times New Roman" w:cs="Times New Roman"/>
                <w:b/>
                <w:sz w:val="24"/>
                <w:szCs w:val="24"/>
              </w:rPr>
              <w:t>Модель физического воспитания</w:t>
            </w:r>
          </w:p>
          <w:p w:rsidR="00D81642" w:rsidRPr="00C46EB9" w:rsidRDefault="00D81642" w:rsidP="005C4C50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5C4C50" w:rsidRDefault="00D81642" w:rsidP="00C4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D81642" w:rsidRPr="007B7B6E" w:rsidTr="00591415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18"/>
          </w:tcPr>
          <w:p w:rsidR="00D81642" w:rsidRPr="005C4C50" w:rsidRDefault="00D81642" w:rsidP="00C4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длительность занятий (в мин.), в зависимости от возраста детей</w:t>
            </w:r>
          </w:p>
        </w:tc>
      </w:tr>
      <w:tr w:rsidR="00D81642" w:rsidRPr="007B7B6E" w:rsidTr="00591415">
        <w:trPr>
          <w:trHeight w:val="318"/>
        </w:trPr>
        <w:tc>
          <w:tcPr>
            <w:tcW w:w="3227" w:type="dxa"/>
            <w:gridSpan w:val="4"/>
            <w:vMerge w:val="restart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 помещении</w:t>
            </w:r>
          </w:p>
        </w:tc>
        <w:tc>
          <w:tcPr>
            <w:tcW w:w="1276" w:type="dxa"/>
            <w:gridSpan w:val="4"/>
          </w:tcPr>
          <w:p w:rsidR="00D81642" w:rsidRPr="005C4C50" w:rsidRDefault="00413B7D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  <w:r w:rsidR="00AE6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1642"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-3г.</w:t>
            </w:r>
          </w:p>
        </w:tc>
        <w:tc>
          <w:tcPr>
            <w:tcW w:w="1417" w:type="dxa"/>
            <w:gridSpan w:val="5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3-4 г.</w:t>
            </w:r>
          </w:p>
        </w:tc>
        <w:tc>
          <w:tcPr>
            <w:tcW w:w="1418" w:type="dxa"/>
            <w:gridSpan w:val="4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4-5 л.</w:t>
            </w:r>
          </w:p>
        </w:tc>
        <w:tc>
          <w:tcPr>
            <w:tcW w:w="1275" w:type="dxa"/>
            <w:gridSpan w:val="3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5-6 л.</w:t>
            </w:r>
          </w:p>
        </w:tc>
        <w:tc>
          <w:tcPr>
            <w:tcW w:w="1418" w:type="dxa"/>
            <w:gridSpan w:val="2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6-7 л.</w:t>
            </w:r>
          </w:p>
        </w:tc>
      </w:tr>
      <w:tr w:rsidR="00D81642" w:rsidRPr="007B7B6E" w:rsidTr="00591415">
        <w:trPr>
          <w:trHeight w:val="512"/>
        </w:trPr>
        <w:tc>
          <w:tcPr>
            <w:tcW w:w="3227" w:type="dxa"/>
            <w:gridSpan w:val="4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улице</w:t>
            </w:r>
          </w:p>
        </w:tc>
        <w:tc>
          <w:tcPr>
            <w:tcW w:w="1276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 работа в режиме дня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утренняя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подвижные и спортивные игры и упражнения на прогулке или в помещении: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-бессюжетные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-игры-забавы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соревнования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-эстафеты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-аттракционы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417" w:type="dxa"/>
            <w:gridSpan w:val="5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418" w:type="dxa"/>
            <w:gridSpan w:val="4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275" w:type="dxa"/>
            <w:gridSpan w:val="3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  <w:tc>
          <w:tcPr>
            <w:tcW w:w="1418" w:type="dxa"/>
            <w:gridSpan w:val="2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физкультминутки (в середине статистического занятия)</w:t>
            </w:r>
          </w:p>
        </w:tc>
        <w:tc>
          <w:tcPr>
            <w:tcW w:w="1276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гимнастика пробуждения</w:t>
            </w: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7" w:type="dxa"/>
            <w:gridSpan w:val="5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8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дыхательная 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гимнастика,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Ежеднев-но</w:t>
            </w:r>
            <w:proofErr w:type="spellEnd"/>
            <w:proofErr w:type="gram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Активны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отдых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физкультурный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</w:t>
            </w: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мин.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1276" w:type="dxa"/>
            <w:gridSpan w:val="4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5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20 мин.</w:t>
            </w:r>
          </w:p>
        </w:tc>
        <w:tc>
          <w:tcPr>
            <w:tcW w:w="1418" w:type="dxa"/>
            <w:gridSpan w:val="4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30 мин.</w:t>
            </w:r>
          </w:p>
        </w:tc>
        <w:tc>
          <w:tcPr>
            <w:tcW w:w="1275" w:type="dxa"/>
            <w:gridSpan w:val="3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50 мин.</w:t>
            </w:r>
          </w:p>
        </w:tc>
        <w:tc>
          <w:tcPr>
            <w:tcW w:w="1418" w:type="dxa"/>
            <w:gridSpan w:val="2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50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день здоровья</w:t>
            </w:r>
          </w:p>
        </w:tc>
        <w:tc>
          <w:tcPr>
            <w:tcW w:w="1276" w:type="dxa"/>
            <w:gridSpan w:val="4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5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gridSpan w:val="4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5" w:type="dxa"/>
            <w:gridSpan w:val="3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gridSpan w:val="2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1985" w:type="dxa"/>
            <w:gridSpan w:val="3"/>
          </w:tcPr>
          <w:p w:rsidR="00D81642" w:rsidRDefault="00D81642" w:rsidP="0069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самостоятельное использование  физического оборудования</w:t>
            </w:r>
          </w:p>
        </w:tc>
        <w:tc>
          <w:tcPr>
            <w:tcW w:w="6804" w:type="dxa"/>
            <w:gridSpan w:val="18"/>
            <w:vMerge w:val="restart"/>
          </w:tcPr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и продолжительность  в зависимости от индивидуальных данных и потребностей детей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самостоятельные подвижные и спортивные игры</w:t>
            </w:r>
          </w:p>
        </w:tc>
        <w:tc>
          <w:tcPr>
            <w:tcW w:w="6804" w:type="dxa"/>
            <w:gridSpan w:val="18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 движения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занятия – музыкальное развитие</w:t>
            </w: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091" w:type="dxa"/>
            <w:gridSpan w:val="4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1714" w:type="dxa"/>
            <w:gridSpan w:val="4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325" w:type="dxa"/>
            <w:gridSpan w:val="5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мин.</w:t>
            </w:r>
          </w:p>
        </w:tc>
      </w:tr>
    </w:tbl>
    <w:p w:rsidR="007D0C03" w:rsidRPr="007B7B6E" w:rsidRDefault="007D0C03">
      <w:pPr>
        <w:rPr>
          <w:rFonts w:ascii="Times New Roman" w:hAnsi="Times New Roman" w:cs="Times New Roman"/>
          <w:sz w:val="24"/>
          <w:szCs w:val="24"/>
        </w:rPr>
      </w:pPr>
    </w:p>
    <w:sectPr w:rsidR="007D0C03" w:rsidRPr="007B7B6E" w:rsidSect="007B7B6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3DD2"/>
    <w:multiLevelType w:val="multilevel"/>
    <w:tmpl w:val="CF964B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7A7BD2"/>
    <w:multiLevelType w:val="multilevel"/>
    <w:tmpl w:val="9F94A2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15C7C5E"/>
    <w:multiLevelType w:val="hybridMultilevel"/>
    <w:tmpl w:val="FF88C90E"/>
    <w:lvl w:ilvl="0" w:tplc="9DA8CB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52A3C6A"/>
    <w:multiLevelType w:val="hybridMultilevel"/>
    <w:tmpl w:val="933E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E31B2C"/>
    <w:rsid w:val="000829C2"/>
    <w:rsid w:val="0008586F"/>
    <w:rsid w:val="000A5946"/>
    <w:rsid w:val="0011462A"/>
    <w:rsid w:val="0013614D"/>
    <w:rsid w:val="00172ABC"/>
    <w:rsid w:val="00195685"/>
    <w:rsid w:val="001C132D"/>
    <w:rsid w:val="00214F2A"/>
    <w:rsid w:val="00252A88"/>
    <w:rsid w:val="0027485B"/>
    <w:rsid w:val="00282C64"/>
    <w:rsid w:val="00295490"/>
    <w:rsid w:val="002A5CD2"/>
    <w:rsid w:val="002D786A"/>
    <w:rsid w:val="00334CE8"/>
    <w:rsid w:val="00352B61"/>
    <w:rsid w:val="00363F3F"/>
    <w:rsid w:val="0037600D"/>
    <w:rsid w:val="00377986"/>
    <w:rsid w:val="003A0A03"/>
    <w:rsid w:val="003F1F0A"/>
    <w:rsid w:val="00413B7D"/>
    <w:rsid w:val="004141CD"/>
    <w:rsid w:val="00417DCC"/>
    <w:rsid w:val="00434878"/>
    <w:rsid w:val="00444A6F"/>
    <w:rsid w:val="00457749"/>
    <w:rsid w:val="004A5E73"/>
    <w:rsid w:val="004B05A6"/>
    <w:rsid w:val="004B5962"/>
    <w:rsid w:val="004D16A5"/>
    <w:rsid w:val="004E7D54"/>
    <w:rsid w:val="00523203"/>
    <w:rsid w:val="00534107"/>
    <w:rsid w:val="00591415"/>
    <w:rsid w:val="005A09B0"/>
    <w:rsid w:val="005A1899"/>
    <w:rsid w:val="005B62A3"/>
    <w:rsid w:val="005C4C50"/>
    <w:rsid w:val="00607568"/>
    <w:rsid w:val="00621E62"/>
    <w:rsid w:val="0062265C"/>
    <w:rsid w:val="00692131"/>
    <w:rsid w:val="006E7EEB"/>
    <w:rsid w:val="006F4C82"/>
    <w:rsid w:val="00744E11"/>
    <w:rsid w:val="00785CF5"/>
    <w:rsid w:val="007A22F4"/>
    <w:rsid w:val="007B7B6E"/>
    <w:rsid w:val="007D0C03"/>
    <w:rsid w:val="0083214E"/>
    <w:rsid w:val="00844077"/>
    <w:rsid w:val="00846C5D"/>
    <w:rsid w:val="00870312"/>
    <w:rsid w:val="008906AF"/>
    <w:rsid w:val="008E489A"/>
    <w:rsid w:val="00934C28"/>
    <w:rsid w:val="009468EC"/>
    <w:rsid w:val="00974BE8"/>
    <w:rsid w:val="009A744C"/>
    <w:rsid w:val="00A4598B"/>
    <w:rsid w:val="00A52AEF"/>
    <w:rsid w:val="00A5348C"/>
    <w:rsid w:val="00A5672A"/>
    <w:rsid w:val="00A63882"/>
    <w:rsid w:val="00A740D5"/>
    <w:rsid w:val="00A82811"/>
    <w:rsid w:val="00A93EA4"/>
    <w:rsid w:val="00A950ED"/>
    <w:rsid w:val="00AA6CB2"/>
    <w:rsid w:val="00AC69A3"/>
    <w:rsid w:val="00AD350A"/>
    <w:rsid w:val="00AE6DD2"/>
    <w:rsid w:val="00AF27AF"/>
    <w:rsid w:val="00B52818"/>
    <w:rsid w:val="00B66B12"/>
    <w:rsid w:val="00B87678"/>
    <w:rsid w:val="00B87ED6"/>
    <w:rsid w:val="00B91C14"/>
    <w:rsid w:val="00BB781D"/>
    <w:rsid w:val="00BC1FFA"/>
    <w:rsid w:val="00BE77AC"/>
    <w:rsid w:val="00C46EB9"/>
    <w:rsid w:val="00CE1A7C"/>
    <w:rsid w:val="00CE1A8F"/>
    <w:rsid w:val="00D1595B"/>
    <w:rsid w:val="00D531CC"/>
    <w:rsid w:val="00D5401E"/>
    <w:rsid w:val="00D66212"/>
    <w:rsid w:val="00D81642"/>
    <w:rsid w:val="00D8210C"/>
    <w:rsid w:val="00DA1528"/>
    <w:rsid w:val="00DB0CC2"/>
    <w:rsid w:val="00DC4124"/>
    <w:rsid w:val="00E31B2C"/>
    <w:rsid w:val="00E31D5D"/>
    <w:rsid w:val="00E375E2"/>
    <w:rsid w:val="00E72664"/>
    <w:rsid w:val="00E72BE6"/>
    <w:rsid w:val="00F058D6"/>
    <w:rsid w:val="00F110FB"/>
    <w:rsid w:val="00F26832"/>
    <w:rsid w:val="00F454F4"/>
    <w:rsid w:val="00FC3536"/>
    <w:rsid w:val="00FD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E1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1A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1A8F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B7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E1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1A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1A8F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B7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16</cp:revision>
  <cp:lastPrinted>2021-09-13T07:58:00Z</cp:lastPrinted>
  <dcterms:created xsi:type="dcterms:W3CDTF">2021-08-09T07:40:00Z</dcterms:created>
  <dcterms:modified xsi:type="dcterms:W3CDTF">2021-09-13T08:00:00Z</dcterms:modified>
</cp:coreProperties>
</file>